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2E" w:rsidRDefault="00DB3346" w:rsidP="005E0A55">
      <w:pPr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Diritti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segreteria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richiesta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ATTESTAZIONE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z w:val="24"/>
        </w:rPr>
        <w:t>aree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zone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metanizzate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Istruzioni per i pagamenti attraverso “</w:t>
      </w:r>
      <w:proofErr w:type="spellStart"/>
      <w:r>
        <w:rPr>
          <w:rFonts w:ascii="Arial" w:hAnsi="Arial"/>
          <w:b/>
        </w:rPr>
        <w:t>PagoPA</w:t>
      </w:r>
      <w:proofErr w:type="spellEnd"/>
      <w:r>
        <w:rPr>
          <w:rFonts w:ascii="Arial" w:hAnsi="Arial"/>
          <w:b/>
        </w:rPr>
        <w:t>”</w:t>
      </w:r>
    </w:p>
    <w:p w:rsidR="0074672E" w:rsidRDefault="0074672E" w:rsidP="005E0A55">
      <w:pPr>
        <w:pStyle w:val="Corpotesto"/>
        <w:ind w:left="0"/>
        <w:rPr>
          <w:rFonts w:ascii="Arial"/>
          <w:b/>
        </w:rPr>
      </w:pPr>
    </w:p>
    <w:p w:rsidR="0074672E" w:rsidRDefault="00DB3346" w:rsidP="005E0A55">
      <w:pPr>
        <w:pStyle w:val="Corpotesto"/>
        <w:ind w:right="4808"/>
      </w:pPr>
      <w:r>
        <w:t>Accedere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sistema</w:t>
      </w:r>
      <w:r>
        <w:rPr>
          <w:spacing w:val="-4"/>
        </w:rPr>
        <w:t xml:space="preserve"> </w:t>
      </w:r>
      <w:proofErr w:type="spellStart"/>
      <w:r>
        <w:t>PagoPa</w:t>
      </w:r>
      <w:proofErr w:type="spellEnd"/>
      <w:r>
        <w:rPr>
          <w:spacing w:val="-4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 xml:space="preserve">link: </w:t>
      </w:r>
      <w:r>
        <w:rPr>
          <w:color w:val="0000FF"/>
          <w:spacing w:val="-2"/>
          <w:u w:val="single" w:color="0000FF"/>
        </w:rPr>
        <w:t>https://portale-medicina.entranext.it/home</w:t>
      </w:r>
    </w:p>
    <w:p w:rsidR="0074672E" w:rsidRDefault="0074672E" w:rsidP="005E0A55">
      <w:pPr>
        <w:pStyle w:val="Corpotesto"/>
        <w:ind w:left="0"/>
      </w:pPr>
    </w:p>
    <w:p w:rsidR="0074672E" w:rsidRDefault="005E0A55" w:rsidP="005E0A55">
      <w:pPr>
        <w:pStyle w:val="Titolo1"/>
      </w:pPr>
      <w:r>
        <w:t xml:space="preserve">ACCESSO </w:t>
      </w:r>
      <w:r w:rsidR="00DB3346">
        <w:t>SENZA</w:t>
      </w:r>
      <w:r w:rsidR="00DB3346">
        <w:rPr>
          <w:spacing w:val="-6"/>
        </w:rPr>
        <w:t xml:space="preserve"> </w:t>
      </w:r>
      <w:r w:rsidR="00DB3346">
        <w:rPr>
          <w:spacing w:val="-4"/>
        </w:rPr>
        <w:t>SPID</w:t>
      </w:r>
    </w:p>
    <w:p w:rsidR="0074672E" w:rsidRDefault="0074672E" w:rsidP="005E0A55">
      <w:pPr>
        <w:pStyle w:val="Corpotesto"/>
        <w:ind w:left="0"/>
        <w:rPr>
          <w:rFonts w:ascii="Arial"/>
          <w:b/>
        </w:rPr>
      </w:pPr>
    </w:p>
    <w:p w:rsidR="0074672E" w:rsidRDefault="00DB3346" w:rsidP="005E0A55">
      <w:pPr>
        <w:pStyle w:val="Corpotesto"/>
        <w:ind w:right="994"/>
      </w:pPr>
      <w:r>
        <w:t>cliccare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scegliere</w:t>
      </w:r>
      <w:r>
        <w:rPr>
          <w:spacing w:val="-4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SPONTANEO scegliere SERVIZI LAVORI PUBBLICI</w:t>
      </w:r>
    </w:p>
    <w:p w:rsidR="0074672E" w:rsidRDefault="00DB3346" w:rsidP="005E0A55">
      <w:pPr>
        <w:pStyle w:val="Corpotesto"/>
      </w:pPr>
      <w:r>
        <w:t>scegliere</w:t>
      </w:r>
      <w:r>
        <w:rPr>
          <w:spacing w:val="-5"/>
        </w:rPr>
        <w:t xml:space="preserve"> </w:t>
      </w:r>
      <w:r>
        <w:t>VOCI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COSTO</w:t>
      </w:r>
    </w:p>
    <w:p w:rsidR="0074672E" w:rsidRDefault="00DB3346" w:rsidP="005E0A55">
      <w:pPr>
        <w:pStyle w:val="Corpotesto"/>
      </w:pPr>
      <w:proofErr w:type="spellStart"/>
      <w:r>
        <w:t>sottoservizio</w:t>
      </w:r>
      <w:proofErr w:type="spellEnd"/>
      <w:r>
        <w:rPr>
          <w:spacing w:val="-4"/>
        </w:rPr>
        <w:t xml:space="preserve"> </w:t>
      </w:r>
      <w:r>
        <w:t>scegliere</w:t>
      </w:r>
      <w:r>
        <w:rPr>
          <w:spacing w:val="-5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SEGRETERIA</w:t>
      </w:r>
    </w:p>
    <w:p w:rsidR="0074672E" w:rsidRDefault="00DB3346" w:rsidP="005E0A55">
      <w:pPr>
        <w:ind w:left="140"/>
        <w:rPr>
          <w:rFonts w:ascii="Arial"/>
          <w:b/>
        </w:rPr>
      </w:pPr>
      <w:r>
        <w:t>voce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costo</w:t>
      </w:r>
      <w:r>
        <w:rPr>
          <w:spacing w:val="40"/>
        </w:rPr>
        <w:t xml:space="preserve"> </w:t>
      </w:r>
      <w:r>
        <w:t>scegliere</w:t>
      </w:r>
      <w:r>
        <w:rPr>
          <w:spacing w:val="40"/>
        </w:rPr>
        <w:t xml:space="preserve"> </w:t>
      </w:r>
      <w:r>
        <w:rPr>
          <w:rFonts w:ascii="Arial"/>
          <w:b/>
        </w:rPr>
        <w:t>DIRITTI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SEGRETERIA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ATTESTAZIONE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ZONE</w:t>
      </w:r>
      <w:r>
        <w:rPr>
          <w:rFonts w:ascii="Arial"/>
          <w:b/>
          <w:spacing w:val="40"/>
        </w:rPr>
        <w:t xml:space="preserve"> </w:t>
      </w:r>
      <w:r w:rsidR="005E0A55">
        <w:rPr>
          <w:rFonts w:ascii="Arial"/>
          <w:b/>
        </w:rPr>
        <w:t xml:space="preserve">NON METANIZZATE </w:t>
      </w:r>
    </w:p>
    <w:p w:rsidR="0074672E" w:rsidRDefault="00DB3346" w:rsidP="005E0A55">
      <w:pPr>
        <w:pStyle w:val="Corpotesto"/>
      </w:pPr>
      <w:r>
        <w:t>(importo</w:t>
      </w:r>
      <w:r>
        <w:rPr>
          <w:spacing w:val="-4"/>
        </w:rPr>
        <w:t xml:space="preserve"> </w:t>
      </w:r>
      <w:r>
        <w:t>fisso €</w:t>
      </w:r>
      <w:r>
        <w:rPr>
          <w:spacing w:val="-1"/>
        </w:rPr>
        <w:t xml:space="preserve"> </w:t>
      </w:r>
      <w:r>
        <w:rPr>
          <w:spacing w:val="-5"/>
        </w:rPr>
        <w:t>40)</w:t>
      </w:r>
    </w:p>
    <w:p w:rsidR="0074672E" w:rsidRDefault="0074672E" w:rsidP="005E0A55">
      <w:pPr>
        <w:pStyle w:val="Corpotesto"/>
        <w:ind w:left="0"/>
      </w:pPr>
    </w:p>
    <w:p w:rsidR="0074672E" w:rsidRDefault="00DB3346" w:rsidP="005E0A55">
      <w:pPr>
        <w:pStyle w:val="Corpotesto"/>
      </w:pPr>
      <w:r>
        <w:rPr>
          <w:spacing w:val="-2"/>
        </w:rPr>
        <w:t>GENERALE</w:t>
      </w:r>
    </w:p>
    <w:p w:rsidR="0074672E" w:rsidRDefault="00DB3346" w:rsidP="005E0A55">
      <w:pPr>
        <w:pStyle w:val="Titolo2"/>
      </w:pPr>
      <w:r>
        <w:rPr>
          <w:rFonts w:ascii="Microsoft Sans Serif"/>
          <w:b w:val="0"/>
        </w:rPr>
        <w:t xml:space="preserve">scegliere </w:t>
      </w:r>
      <w:r>
        <w:t>DIRITTI DI SEGRETERIA PER ATTESTAZ</w:t>
      </w:r>
      <w:r w:rsidR="005E0A55">
        <w:t xml:space="preserve">IONE AREE ZONE NON METANIZZATE </w:t>
      </w:r>
    </w:p>
    <w:p w:rsidR="0074672E" w:rsidRPr="005E0A55" w:rsidRDefault="00DB3346" w:rsidP="005E0A55">
      <w:pPr>
        <w:pStyle w:val="Corpotesto"/>
        <w:rPr>
          <w:b/>
        </w:rPr>
      </w:pPr>
      <w:r w:rsidRPr="005E0A55">
        <w:rPr>
          <w:b/>
        </w:rPr>
        <w:t>Note</w:t>
      </w:r>
      <w:r w:rsidRPr="005E0A55">
        <w:rPr>
          <w:b/>
          <w:spacing w:val="-3"/>
        </w:rPr>
        <w:t xml:space="preserve"> </w:t>
      </w:r>
      <w:r w:rsidRPr="005E0A55">
        <w:rPr>
          <w:b/>
          <w:u w:val="single"/>
        </w:rPr>
        <w:t>compilare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il</w:t>
      </w:r>
      <w:r w:rsidRPr="005E0A55">
        <w:rPr>
          <w:b/>
          <w:spacing w:val="-4"/>
          <w:u w:val="single"/>
        </w:rPr>
        <w:t xml:space="preserve"> </w:t>
      </w:r>
      <w:r w:rsidRPr="005E0A55">
        <w:rPr>
          <w:b/>
          <w:u w:val="single"/>
        </w:rPr>
        <w:t>campo</w:t>
      </w:r>
      <w:r w:rsidRPr="005E0A55">
        <w:rPr>
          <w:b/>
          <w:spacing w:val="-4"/>
          <w:u w:val="single"/>
        </w:rPr>
        <w:t xml:space="preserve"> </w:t>
      </w:r>
      <w:r w:rsidRPr="005E0A55">
        <w:rPr>
          <w:b/>
          <w:u w:val="single"/>
        </w:rPr>
        <w:t>con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l’indirizzo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dell’immobile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per</w:t>
      </w:r>
      <w:r w:rsidRPr="005E0A55">
        <w:rPr>
          <w:b/>
          <w:spacing w:val="-2"/>
          <w:u w:val="single"/>
        </w:rPr>
        <w:t xml:space="preserve"> </w:t>
      </w:r>
      <w:r w:rsidRPr="005E0A55">
        <w:rPr>
          <w:b/>
          <w:u w:val="single"/>
        </w:rPr>
        <w:t>cui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si</w:t>
      </w:r>
      <w:r w:rsidRPr="005E0A55">
        <w:rPr>
          <w:b/>
          <w:spacing w:val="-6"/>
          <w:u w:val="single"/>
        </w:rPr>
        <w:t xml:space="preserve"> </w:t>
      </w:r>
      <w:r w:rsidRPr="005E0A55">
        <w:rPr>
          <w:b/>
          <w:u w:val="single"/>
        </w:rPr>
        <w:t>chiede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spacing w:val="-2"/>
          <w:u w:val="single"/>
        </w:rPr>
        <w:t>l’attestazione.</w:t>
      </w:r>
    </w:p>
    <w:p w:rsidR="0074672E" w:rsidRDefault="0074672E" w:rsidP="005E0A55">
      <w:pPr>
        <w:pStyle w:val="Corpotesto"/>
        <w:ind w:left="0"/>
      </w:pPr>
    </w:p>
    <w:p w:rsidR="0074672E" w:rsidRDefault="00DB3346" w:rsidP="005E0A55">
      <w:pPr>
        <w:pStyle w:val="Corpotesto"/>
      </w:pPr>
      <w:r>
        <w:t>Selezionare</w:t>
      </w:r>
      <w:r>
        <w:rPr>
          <w:spacing w:val="-2"/>
        </w:rPr>
        <w:t xml:space="preserve"> </w:t>
      </w:r>
      <w:r>
        <w:t>AVANTI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schermate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personali.</w:t>
      </w:r>
    </w:p>
    <w:p w:rsidR="0074672E" w:rsidRDefault="0074672E" w:rsidP="005E0A55">
      <w:pPr>
        <w:pStyle w:val="Corpotesto"/>
        <w:ind w:left="0"/>
      </w:pPr>
    </w:p>
    <w:p w:rsidR="0074672E" w:rsidRDefault="0074672E" w:rsidP="005E0A55">
      <w:pPr>
        <w:pStyle w:val="Corpotesto"/>
        <w:ind w:left="0"/>
      </w:pPr>
    </w:p>
    <w:p w:rsidR="0074672E" w:rsidRDefault="005E0A55" w:rsidP="005E0A55">
      <w:pPr>
        <w:pStyle w:val="Titolo1"/>
      </w:pPr>
      <w:r>
        <w:t xml:space="preserve">ACCESSO </w:t>
      </w:r>
      <w:r w:rsidR="00DB3346">
        <w:t>CON</w:t>
      </w:r>
      <w:r w:rsidR="00DB3346">
        <w:rPr>
          <w:spacing w:val="-2"/>
        </w:rPr>
        <w:t xml:space="preserve"> </w:t>
      </w:r>
      <w:r w:rsidR="00DB3346">
        <w:rPr>
          <w:spacing w:val="-4"/>
        </w:rPr>
        <w:t>SPID</w:t>
      </w:r>
    </w:p>
    <w:p w:rsidR="0074672E" w:rsidRDefault="0074672E" w:rsidP="005E0A55">
      <w:pPr>
        <w:pStyle w:val="Corpotesto"/>
        <w:ind w:left="0"/>
        <w:rPr>
          <w:rFonts w:ascii="Arial"/>
          <w:b/>
        </w:rPr>
      </w:pPr>
    </w:p>
    <w:p w:rsidR="0074672E" w:rsidRDefault="00DB3346" w:rsidP="005E0A55">
      <w:pPr>
        <w:pStyle w:val="Corpotesto"/>
        <w:ind w:right="2233"/>
      </w:pPr>
      <w:r>
        <w:t>cliccare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ACCEDI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destra)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entrare</w:t>
      </w:r>
      <w:r>
        <w:rPr>
          <w:spacing w:val="-7"/>
        </w:rPr>
        <w:t xml:space="preserve"> </w:t>
      </w:r>
      <w:r>
        <w:t>nell’Area</w:t>
      </w:r>
      <w:r>
        <w:rPr>
          <w:spacing w:val="-2"/>
        </w:rPr>
        <w:t xml:space="preserve"> </w:t>
      </w:r>
      <w:r>
        <w:t>Riservata immettere le credenziali di accesso SPID</w:t>
      </w:r>
    </w:p>
    <w:p w:rsidR="0074672E" w:rsidRDefault="00DB3346" w:rsidP="005E0A55">
      <w:pPr>
        <w:pStyle w:val="Corpotesto"/>
        <w:ind w:right="994"/>
      </w:pPr>
      <w:r>
        <w:t>cliccare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scegliere</w:t>
      </w:r>
      <w:r>
        <w:rPr>
          <w:spacing w:val="-4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SPONTANEO scegliere SERVIZI LAVORI PUBBLICI</w:t>
      </w:r>
    </w:p>
    <w:p w:rsidR="0074672E" w:rsidRDefault="00DB3346" w:rsidP="005E0A55">
      <w:pPr>
        <w:pStyle w:val="Corpotesto"/>
      </w:pPr>
      <w:r>
        <w:t>scegliere</w:t>
      </w:r>
      <w:r>
        <w:rPr>
          <w:spacing w:val="-5"/>
        </w:rPr>
        <w:t xml:space="preserve"> </w:t>
      </w:r>
      <w:r>
        <w:t>VOCI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COSTO</w:t>
      </w:r>
    </w:p>
    <w:p w:rsidR="0074672E" w:rsidRDefault="00DB3346" w:rsidP="005E0A55">
      <w:pPr>
        <w:pStyle w:val="Corpotesto"/>
      </w:pPr>
      <w:proofErr w:type="spellStart"/>
      <w:r>
        <w:t>sottoservizio</w:t>
      </w:r>
      <w:proofErr w:type="spellEnd"/>
      <w:r>
        <w:rPr>
          <w:spacing w:val="-4"/>
        </w:rPr>
        <w:t xml:space="preserve"> </w:t>
      </w:r>
      <w:r>
        <w:t>scegliere</w:t>
      </w:r>
      <w:r>
        <w:rPr>
          <w:spacing w:val="-5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SEGRETERIA</w:t>
      </w:r>
    </w:p>
    <w:p w:rsidR="0074672E" w:rsidRDefault="00DB3346" w:rsidP="005E0A55">
      <w:pPr>
        <w:ind w:left="140"/>
        <w:rPr>
          <w:rFonts w:ascii="Arial"/>
          <w:b/>
        </w:rPr>
      </w:pPr>
      <w:r>
        <w:t>voce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costo</w:t>
      </w:r>
      <w:r>
        <w:rPr>
          <w:spacing w:val="40"/>
        </w:rPr>
        <w:t xml:space="preserve"> </w:t>
      </w:r>
      <w:r>
        <w:t>scegliere</w:t>
      </w:r>
      <w:r>
        <w:rPr>
          <w:spacing w:val="40"/>
        </w:rPr>
        <w:t xml:space="preserve"> </w:t>
      </w:r>
      <w:r>
        <w:rPr>
          <w:rFonts w:ascii="Arial"/>
          <w:b/>
        </w:rPr>
        <w:t>DIRITTI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SEGRETERIA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ATTESTAZIONE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ZONE</w:t>
      </w:r>
      <w:r>
        <w:rPr>
          <w:rFonts w:ascii="Arial"/>
          <w:b/>
          <w:spacing w:val="40"/>
        </w:rPr>
        <w:t xml:space="preserve"> </w:t>
      </w:r>
      <w:r w:rsidR="005E0A55">
        <w:rPr>
          <w:rFonts w:ascii="Arial"/>
          <w:b/>
        </w:rPr>
        <w:t xml:space="preserve">NON METANIZZATE </w:t>
      </w:r>
    </w:p>
    <w:p w:rsidR="0074672E" w:rsidRDefault="00DB3346" w:rsidP="005E0A55">
      <w:pPr>
        <w:pStyle w:val="Corpotesto"/>
      </w:pPr>
      <w:r>
        <w:t>(importo</w:t>
      </w:r>
      <w:r>
        <w:rPr>
          <w:spacing w:val="-4"/>
        </w:rPr>
        <w:t xml:space="preserve"> </w:t>
      </w:r>
      <w:r>
        <w:t>fisso €</w:t>
      </w:r>
      <w:r>
        <w:rPr>
          <w:spacing w:val="-1"/>
        </w:rPr>
        <w:t xml:space="preserve"> </w:t>
      </w:r>
      <w:r>
        <w:rPr>
          <w:spacing w:val="-5"/>
        </w:rPr>
        <w:t>40)</w:t>
      </w:r>
    </w:p>
    <w:p w:rsidR="0074672E" w:rsidRDefault="0074672E" w:rsidP="005E0A55">
      <w:pPr>
        <w:pStyle w:val="Corpotesto"/>
        <w:ind w:left="0"/>
      </w:pPr>
    </w:p>
    <w:p w:rsidR="0074672E" w:rsidRDefault="00DB3346" w:rsidP="005E0A55">
      <w:pPr>
        <w:pStyle w:val="Corpotesto"/>
      </w:pPr>
      <w:r>
        <w:rPr>
          <w:spacing w:val="-2"/>
        </w:rPr>
        <w:t>GENERALE</w:t>
      </w:r>
    </w:p>
    <w:p w:rsidR="0074672E" w:rsidRDefault="00DB3346" w:rsidP="005E0A55">
      <w:pPr>
        <w:pStyle w:val="Titolo2"/>
      </w:pPr>
      <w:r>
        <w:rPr>
          <w:rFonts w:ascii="Microsoft Sans Serif"/>
          <w:b w:val="0"/>
        </w:rPr>
        <w:t xml:space="preserve">scegliere </w:t>
      </w:r>
      <w:r>
        <w:t xml:space="preserve">DIRITTI DI SEGRETERIA PER ATTESTAZIONE AREE </w:t>
      </w:r>
      <w:r w:rsidR="005E0A55">
        <w:t xml:space="preserve">ZONE NON METANIZZATE </w:t>
      </w:r>
    </w:p>
    <w:p w:rsidR="0074672E" w:rsidRPr="005E0A55" w:rsidRDefault="00DB3346" w:rsidP="005E0A55">
      <w:pPr>
        <w:pStyle w:val="Corpotesto"/>
        <w:rPr>
          <w:b/>
        </w:rPr>
      </w:pPr>
      <w:r w:rsidRPr="005E0A55">
        <w:rPr>
          <w:b/>
        </w:rPr>
        <w:t>Note</w:t>
      </w:r>
      <w:r w:rsidRPr="005E0A55">
        <w:rPr>
          <w:b/>
          <w:spacing w:val="-3"/>
        </w:rPr>
        <w:t xml:space="preserve"> </w:t>
      </w:r>
      <w:r w:rsidRPr="005E0A55">
        <w:rPr>
          <w:b/>
          <w:u w:val="single"/>
        </w:rPr>
        <w:t>compilare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il</w:t>
      </w:r>
      <w:r w:rsidRPr="005E0A55">
        <w:rPr>
          <w:b/>
          <w:spacing w:val="-4"/>
          <w:u w:val="single"/>
        </w:rPr>
        <w:t xml:space="preserve"> </w:t>
      </w:r>
      <w:r w:rsidRPr="005E0A55">
        <w:rPr>
          <w:b/>
          <w:u w:val="single"/>
        </w:rPr>
        <w:t>campo</w:t>
      </w:r>
      <w:r w:rsidRPr="005E0A55">
        <w:rPr>
          <w:b/>
          <w:spacing w:val="-4"/>
          <w:u w:val="single"/>
        </w:rPr>
        <w:t xml:space="preserve"> </w:t>
      </w:r>
      <w:r w:rsidRPr="005E0A55">
        <w:rPr>
          <w:b/>
          <w:u w:val="single"/>
        </w:rPr>
        <w:t>con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l’indirizzo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dell’immobile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per</w:t>
      </w:r>
      <w:r w:rsidRPr="005E0A55">
        <w:rPr>
          <w:b/>
          <w:spacing w:val="-2"/>
          <w:u w:val="single"/>
        </w:rPr>
        <w:t xml:space="preserve"> </w:t>
      </w:r>
      <w:r w:rsidRPr="005E0A55">
        <w:rPr>
          <w:b/>
          <w:u w:val="single"/>
        </w:rPr>
        <w:t>cui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u w:val="single"/>
        </w:rPr>
        <w:t>si</w:t>
      </w:r>
      <w:r w:rsidRPr="005E0A55">
        <w:rPr>
          <w:b/>
          <w:spacing w:val="-6"/>
          <w:u w:val="single"/>
        </w:rPr>
        <w:t xml:space="preserve"> </w:t>
      </w:r>
      <w:r w:rsidRPr="005E0A55">
        <w:rPr>
          <w:b/>
          <w:u w:val="single"/>
        </w:rPr>
        <w:t>chiede</w:t>
      </w:r>
      <w:r w:rsidRPr="005E0A55">
        <w:rPr>
          <w:b/>
          <w:spacing w:val="-3"/>
          <w:u w:val="single"/>
        </w:rPr>
        <w:t xml:space="preserve"> </w:t>
      </w:r>
      <w:r w:rsidRPr="005E0A55">
        <w:rPr>
          <w:b/>
          <w:spacing w:val="-2"/>
          <w:u w:val="single"/>
        </w:rPr>
        <w:t>l’attestazione.</w:t>
      </w:r>
    </w:p>
    <w:p w:rsidR="0074672E" w:rsidRDefault="0074672E" w:rsidP="005E0A55">
      <w:pPr>
        <w:pStyle w:val="Corpotesto"/>
        <w:ind w:left="0"/>
      </w:pPr>
    </w:p>
    <w:p w:rsidR="0074672E" w:rsidRDefault="00DB3346" w:rsidP="005E0A55">
      <w:pPr>
        <w:pStyle w:val="Corpotesto"/>
      </w:pPr>
      <w:r>
        <w:t>Selezionare</w:t>
      </w:r>
      <w:r>
        <w:rPr>
          <w:spacing w:val="-2"/>
        </w:rPr>
        <w:t xml:space="preserve"> </w:t>
      </w:r>
      <w:r>
        <w:t>AVANTI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schermate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personali.</w:t>
      </w:r>
    </w:p>
    <w:p w:rsidR="0074672E" w:rsidRDefault="0074672E" w:rsidP="005E0A55">
      <w:pPr>
        <w:pStyle w:val="Corpotesto"/>
        <w:ind w:left="0"/>
      </w:pPr>
    </w:p>
    <w:p w:rsidR="0074672E" w:rsidRDefault="0074672E" w:rsidP="005E0A55">
      <w:pPr>
        <w:pStyle w:val="Corpotesto"/>
        <w:ind w:left="0"/>
      </w:pPr>
    </w:p>
    <w:p w:rsidR="0074672E" w:rsidRDefault="00DB3346" w:rsidP="005E0A55">
      <w:pPr>
        <w:pStyle w:val="Titolo1"/>
      </w:pPr>
      <w:r>
        <w:rPr>
          <w:spacing w:val="-2"/>
        </w:rPr>
        <w:t>PAGAMENTO</w:t>
      </w:r>
    </w:p>
    <w:p w:rsidR="0074672E" w:rsidRDefault="00DB3346" w:rsidP="005E0A55">
      <w:pPr>
        <w:pStyle w:val="Corpotesto"/>
      </w:pPr>
      <w:bookmarkStart w:id="0" w:name="_GoBack"/>
      <w:bookmarkEnd w:id="0"/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eseguito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modi:</w:t>
      </w:r>
    </w:p>
    <w:p w:rsidR="0074672E" w:rsidRDefault="00DB3346" w:rsidP="005E0A55">
      <w:pPr>
        <w:pStyle w:val="Corpotesto"/>
      </w:pPr>
      <w:r>
        <w:t>carta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credito/debito,</w:t>
      </w:r>
      <w:r>
        <w:rPr>
          <w:spacing w:val="-1"/>
        </w:rPr>
        <w:t xml:space="preserve"> </w:t>
      </w:r>
      <w:r>
        <w:t>addebito in conto o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metodi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previsti,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proofErr w:type="spellStart"/>
      <w:r>
        <w:t>satispay</w:t>
      </w:r>
      <w:proofErr w:type="spellEnd"/>
      <w:r>
        <w:t xml:space="preserve"> </w:t>
      </w:r>
      <w:r>
        <w:rPr>
          <w:spacing w:val="-2"/>
        </w:rPr>
        <w:t>OPPURE</w:t>
      </w:r>
    </w:p>
    <w:p w:rsidR="0074672E" w:rsidRDefault="00DB3346" w:rsidP="005E0A55">
      <w:pPr>
        <w:pStyle w:val="Corpotesto"/>
      </w:pPr>
      <w:r>
        <w:t>stampare</w:t>
      </w:r>
      <w:r>
        <w:rPr>
          <w:spacing w:val="40"/>
        </w:rPr>
        <w:t xml:space="preserve"> </w:t>
      </w:r>
      <w:r>
        <w:t>l’avviso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recarsi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punto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scelta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sportello</w:t>
      </w:r>
      <w:r>
        <w:rPr>
          <w:spacing w:val="40"/>
        </w:rPr>
        <w:t xml:space="preserve"> </w:t>
      </w:r>
      <w:r>
        <w:t>bancario,</w:t>
      </w:r>
      <w:r>
        <w:rPr>
          <w:spacing w:val="40"/>
        </w:rPr>
        <w:t xml:space="preserve"> </w:t>
      </w:r>
      <w:r>
        <w:t>uffici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Poste</w:t>
      </w:r>
      <w:r>
        <w:rPr>
          <w:spacing w:val="40"/>
        </w:rPr>
        <w:t xml:space="preserve"> </w:t>
      </w:r>
      <w:r>
        <w:t xml:space="preserve">Italiane, tabaccherie e ricevitorie e presso gli ATM bancomat e </w:t>
      </w:r>
      <w:proofErr w:type="spellStart"/>
      <w:r>
        <w:t>Postamat</w:t>
      </w:r>
      <w:proofErr w:type="spellEnd"/>
      <w:r>
        <w:t>.</w:t>
      </w:r>
    </w:p>
    <w:p w:rsidR="0074672E" w:rsidRDefault="0074672E" w:rsidP="005E0A55">
      <w:pPr>
        <w:pStyle w:val="Corpotesto"/>
        <w:ind w:left="0"/>
      </w:pPr>
    </w:p>
    <w:p w:rsidR="0074672E" w:rsidRDefault="00DB3346" w:rsidP="005E0A55">
      <w:pPr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Concluso il pagamento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 otterrà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 ricevuta che dovrà essere utilizzata come attestazione dell’avvenuto versamento, che dovrà essere allegata alla Richiesta di Attestazione.</w:t>
      </w:r>
    </w:p>
    <w:sectPr w:rsidR="0074672E">
      <w:pgSz w:w="11900" w:h="16840"/>
      <w:pgMar w:top="1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672E"/>
    <w:rsid w:val="005E0A55"/>
    <w:rsid w:val="0074672E"/>
    <w:rsid w:val="00D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5EF3"/>
  <w15:docId w15:val="{A0E3EBA1-77D8-442B-BCD4-C7C153FE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4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>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- Istruzioni pagamento spontaneo PagoPa per attestazione zone non metanizzate</dc:title>
  <dc:creator>cesarie</dc:creator>
  <cp:lastModifiedBy>Cesari Elena</cp:lastModifiedBy>
  <cp:revision>3</cp:revision>
  <dcterms:created xsi:type="dcterms:W3CDTF">2025-01-31T11:25:00Z</dcterms:created>
  <dcterms:modified xsi:type="dcterms:W3CDTF">2025-02-03T08:00:00Z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2025-01-31T00:00:00Z</vt:filetime>
  </property>
  <property fmtid="{D5CDD505-2E9C-101B-9397-08002B2CF9AE}" pid="5" name="Producer">
    <vt:lpwstr>GPL Ghostscript 9.52</vt:lpwstr>
  </property>
</Properties>
</file>